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79" w:rsidRPr="00304079" w:rsidRDefault="00304079" w:rsidP="00304079">
      <w:pPr>
        <w:spacing w:after="159" w:line="260" w:lineRule="exact"/>
        <w:ind w:left="2410"/>
        <w:rPr>
          <w:b/>
          <w:sz w:val="36"/>
          <w:szCs w:val="36"/>
        </w:rPr>
      </w:pPr>
      <w:r w:rsidRPr="00304079">
        <w:rPr>
          <w:b/>
          <w:sz w:val="36"/>
          <w:szCs w:val="36"/>
        </w:rPr>
        <w:t>Загорелся человек</w:t>
      </w:r>
    </w:p>
    <w:p w:rsidR="00304079" w:rsidRDefault="00304079" w:rsidP="00304079">
      <w:pPr>
        <w:pStyle w:val="4"/>
        <w:shd w:val="clear" w:color="auto" w:fill="auto"/>
        <w:spacing w:before="0" w:after="189" w:line="346" w:lineRule="exact"/>
        <w:ind w:left="20" w:right="20" w:firstLine="840"/>
      </w:pPr>
      <w:r>
        <w:t>Если горит человек или одежда на нём, ни в коем случае нельзя давать ему бежать, иначе пламя усилится</w:t>
      </w:r>
      <w:bookmarkStart w:id="0" w:name="_GoBack"/>
      <w:bookmarkEnd w:id="0"/>
      <w:r>
        <w:t>. Нужно опрокинуть его на пол (землю) и любым из доступных способов (водой, тканью, землёй и пр.) пытаться погасить одежду. Однако не стоит накрывать горящего с головой, так как он может задохнуться.</w:t>
      </w:r>
    </w:p>
    <w:p w:rsidR="00304079" w:rsidRDefault="00304079" w:rsidP="00304079">
      <w:pPr>
        <w:pStyle w:val="4"/>
        <w:shd w:val="clear" w:color="auto" w:fill="auto"/>
        <w:spacing w:before="0" w:after="0" w:line="260" w:lineRule="exact"/>
        <w:ind w:left="20" w:firstLine="840"/>
      </w:pPr>
      <w:r>
        <w:t>Также можно попытаться максимально быстро снять с него горящие вещи.</w:t>
      </w:r>
    </w:p>
    <w:p w:rsidR="00304079" w:rsidRDefault="00304079" w:rsidP="00304079">
      <w:pPr>
        <w:pStyle w:val="4"/>
        <w:shd w:val="clear" w:color="auto" w:fill="auto"/>
        <w:spacing w:before="0" w:after="120" w:line="346" w:lineRule="exact"/>
        <w:ind w:left="20" w:right="20" w:firstLine="860"/>
      </w:pPr>
      <w:r>
        <w:t>Вызвать медицинскую и пожарную помощь, если это была попытка сжечь себя, нужно также позвонить в пол</w:t>
      </w:r>
      <w:r>
        <w:rPr>
          <w:rStyle w:val="1"/>
        </w:rPr>
        <w:t>ици</w:t>
      </w:r>
      <w:r>
        <w:t>ю.</w:t>
      </w:r>
    </w:p>
    <w:p w:rsidR="00304079" w:rsidRDefault="00304079" w:rsidP="00304079">
      <w:pPr>
        <w:framePr w:w="44" w:h="3701" w:wrap="around" w:hAnchor="margin" w:x="9923" w:y="433"/>
        <w:ind w:left="284" w:right="797" w:hanging="284"/>
        <w:jc w:val="center"/>
        <w:rPr>
          <w:sz w:val="2"/>
          <w:szCs w:val="2"/>
        </w:rPr>
      </w:pPr>
    </w:p>
    <w:p w:rsidR="00304079" w:rsidRDefault="00304079" w:rsidP="00304079">
      <w:pPr>
        <w:pStyle w:val="4"/>
        <w:shd w:val="clear" w:color="auto" w:fill="auto"/>
        <w:spacing w:before="0" w:after="120" w:line="346" w:lineRule="exact"/>
        <w:ind w:left="20" w:right="20" w:firstLine="860"/>
      </w:pPr>
      <w:r>
        <w:t>Оказавшись в пожаре, следует помнить, что паника является плохим помощником: она может притупить внимание и лишить человека способности к адекватной оценке обстоятельств.</w:t>
      </w:r>
    </w:p>
    <w:p w:rsidR="00304079" w:rsidRDefault="00304079" w:rsidP="00304079">
      <w:pPr>
        <w:pStyle w:val="4"/>
        <w:shd w:val="clear" w:color="auto" w:fill="auto"/>
        <w:spacing w:before="0" w:after="189" w:line="346" w:lineRule="exact"/>
        <w:ind w:left="20" w:right="20" w:firstLine="860"/>
      </w:pPr>
      <w:r>
        <w:t>Услышав тревожные крики, стоит сохранять спокойствие и постараться не допускать, чтобы среди людей началась паника. Это поможет максимально верно выполнить все необходимые действия при возникновении пожара в квартире или в жилом доме.</w:t>
      </w:r>
    </w:p>
    <w:p w:rsidR="001F4E2F" w:rsidRPr="00304079" w:rsidRDefault="001F4E2F" w:rsidP="00304079"/>
    <w:sectPr w:rsidR="001F4E2F" w:rsidRPr="0030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57A9E"/>
    <w:multiLevelType w:val="multilevel"/>
    <w:tmpl w:val="AC723D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40"/>
    <w:rsid w:val="000A0840"/>
    <w:rsid w:val="001F4E2F"/>
    <w:rsid w:val="00304079"/>
    <w:rsid w:val="00631CE4"/>
    <w:rsid w:val="008071C2"/>
    <w:rsid w:val="00B50176"/>
    <w:rsid w:val="00C3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F15F2-A108-4767-A87E-0FF47E0A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1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B50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">
    <w:name w:val="Body text_"/>
    <w:basedOn w:val="a0"/>
    <w:link w:val="4"/>
    <w:rsid w:val="00B501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0">
    <w:name w:val="Body text (2)"/>
    <w:basedOn w:val="Bodytext2"/>
    <w:rsid w:val="00B50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NotBold">
    <w:name w:val="Body text (2) + Not Bold"/>
    <w:basedOn w:val="Bodytext2"/>
    <w:rsid w:val="00B50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Основной текст1"/>
    <w:basedOn w:val="Bodytext"/>
    <w:rsid w:val="00B5017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Bodytext"/>
    <w:rsid w:val="00B50176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Company>SPecialiST RePack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ученик3</dc:creator>
  <cp:keywords/>
  <dc:description/>
  <cp:lastModifiedBy>ученик3</cp:lastModifiedBy>
  <cp:revision>4</cp:revision>
  <dcterms:created xsi:type="dcterms:W3CDTF">2023-01-15T11:27:00Z</dcterms:created>
  <dcterms:modified xsi:type="dcterms:W3CDTF">2023-01-15T11:34:00Z</dcterms:modified>
</cp:coreProperties>
</file>