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2C" w:rsidRDefault="0019032C" w:rsidP="001903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19032C" w:rsidRDefault="0019032C" w:rsidP="001903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Октябрьская средняя общеобразовательная школа</w:t>
      </w:r>
    </w:p>
    <w:p w:rsidR="0019032C" w:rsidRDefault="0019032C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032C" w:rsidRDefault="0019032C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032C" w:rsidRDefault="0019032C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032C" w:rsidRDefault="0019032C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90B6A" w:rsidRDefault="007B6580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Оценочные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 «</w:t>
      </w:r>
      <w:r w:rsidR="009401CF">
        <w:rPr>
          <w:rFonts w:ascii="Times New Roman" w:hAnsi="Times New Roman" w:cs="Times New Roman"/>
          <w:b/>
          <w:sz w:val="48"/>
          <w:szCs w:val="48"/>
        </w:rPr>
        <w:t>Окружающий мир</w:t>
      </w:r>
      <w:r w:rsidR="00A90B6A">
        <w:rPr>
          <w:rFonts w:ascii="Times New Roman" w:hAnsi="Times New Roman" w:cs="Times New Roman"/>
          <w:b/>
          <w:sz w:val="48"/>
          <w:szCs w:val="48"/>
        </w:rPr>
        <w:t>»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Pr="007B6580" w:rsidRDefault="007B6580" w:rsidP="007B658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B6580">
        <w:rPr>
          <w:rFonts w:ascii="Times New Roman" w:hAnsi="Times New Roman" w:cs="Times New Roman"/>
          <w:i/>
          <w:sz w:val="48"/>
          <w:szCs w:val="48"/>
        </w:rPr>
        <w:t xml:space="preserve">«Школа </w:t>
      </w:r>
      <w:r w:rsidR="00F05BC5">
        <w:rPr>
          <w:rFonts w:ascii="Times New Roman" w:hAnsi="Times New Roman" w:cs="Times New Roman"/>
          <w:i/>
          <w:sz w:val="48"/>
          <w:szCs w:val="48"/>
        </w:rPr>
        <w:t>России</w:t>
      </w:r>
      <w:r w:rsidRPr="007B6580">
        <w:rPr>
          <w:rFonts w:ascii="Times New Roman" w:hAnsi="Times New Roman" w:cs="Times New Roman"/>
          <w:i/>
          <w:sz w:val="48"/>
          <w:szCs w:val="48"/>
        </w:rPr>
        <w:t>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B6580" w:rsidRDefault="007B6580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032C" w:rsidRDefault="0019032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032C" w:rsidRDefault="0019032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032C" w:rsidRDefault="0019032C" w:rsidP="00256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32C" w:rsidRPr="0019032C" w:rsidRDefault="0019032C" w:rsidP="001903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032C"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тест за 2 класс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– 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работы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основным требованиям к планируемым результатам освоения программы по окружающему миру за 2 класс.</w:t>
      </w: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объект неживой природы.</w:t>
      </w:r>
    </w:p>
    <w:p w:rsidR="00256998" w:rsidRPr="00256998" w:rsidRDefault="00256998" w:rsidP="006A5E01">
      <w:pPr>
        <w:numPr>
          <w:ilvl w:val="0"/>
          <w:numId w:val="1"/>
        </w:numPr>
        <w:tabs>
          <w:tab w:val="left" w:pos="259"/>
          <w:tab w:val="left" w:pos="349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ромашка</w:t>
      </w:r>
    </w:p>
    <w:p w:rsidR="00256998" w:rsidRPr="00256998" w:rsidRDefault="00256998" w:rsidP="006A5E01">
      <w:pPr>
        <w:numPr>
          <w:ilvl w:val="0"/>
          <w:numId w:val="1"/>
        </w:numPr>
        <w:tabs>
          <w:tab w:val="left" w:pos="259"/>
          <w:tab w:val="left" w:pos="3494"/>
        </w:tabs>
        <w:autoSpaceDE w:val="0"/>
        <w:autoSpaceDN w:val="0"/>
        <w:adjustRightInd w:val="0"/>
        <w:spacing w:after="0" w:line="240" w:lineRule="auto"/>
        <w:ind w:righ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proofErr w:type="gramStart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воробей .</w:t>
      </w:r>
      <w:proofErr w:type="gramEnd"/>
    </w:p>
    <w:p w:rsidR="00256998" w:rsidRPr="00256998" w:rsidRDefault="00256998" w:rsidP="00256998">
      <w:pPr>
        <w:tabs>
          <w:tab w:val="left" w:pos="259"/>
          <w:tab w:val="left" w:pos="3494"/>
        </w:tabs>
        <w:autoSpaceDE w:val="0"/>
        <w:autoSpaceDN w:val="0"/>
        <w:adjustRightInd w:val="0"/>
        <w:spacing w:after="0" w:line="240" w:lineRule="auto"/>
        <w:ind w:right="19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259"/>
          <w:tab w:val="left" w:pos="3494"/>
        </w:tabs>
        <w:autoSpaceDE w:val="0"/>
        <w:autoSpaceDN w:val="0"/>
        <w:adjustRightInd w:val="0"/>
        <w:spacing w:after="0" w:line="240" w:lineRule="auto"/>
        <w:ind w:right="19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</w:t>
      </w:r>
      <w:proofErr w:type="gramEnd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природным явлениям?</w:t>
      </w:r>
    </w:p>
    <w:p w:rsidR="00256998" w:rsidRPr="00256998" w:rsidRDefault="00256998" w:rsidP="006A5E01">
      <w:pPr>
        <w:numPr>
          <w:ilvl w:val="0"/>
          <w:numId w:val="2"/>
        </w:numPr>
        <w:tabs>
          <w:tab w:val="left" w:pos="259"/>
          <w:tab w:val="left" w:pos="3490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газеты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снегопад</w:t>
      </w:r>
    </w:p>
    <w:p w:rsidR="00256998" w:rsidRPr="00256998" w:rsidRDefault="00256998" w:rsidP="006A5E01">
      <w:pPr>
        <w:numPr>
          <w:ilvl w:val="0"/>
          <w:numId w:val="2"/>
        </w:numPr>
        <w:tabs>
          <w:tab w:val="left" w:pos="259"/>
          <w:tab w:val="left" w:pos="3494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  <w:t>строительство дома</w:t>
      </w:r>
      <w:r w:rsidRPr="00256998">
        <w:rPr>
          <w:rFonts w:ascii="Times New Roman" w:eastAsia="Times New Roman" w:hAnsi="Times New Roman" w:cs="Times New Roman"/>
          <w:position w:val="5"/>
          <w:sz w:val="24"/>
          <w:szCs w:val="24"/>
          <w:lang w:eastAsia="ru-RU"/>
        </w:rPr>
        <w:tab/>
        <w:t>4) встреча с другом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А3.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явление относится к осадкам?</w:t>
      </w:r>
    </w:p>
    <w:p w:rsidR="00256998" w:rsidRPr="00256998" w:rsidRDefault="00256998" w:rsidP="006A5E01">
      <w:pPr>
        <w:numPr>
          <w:ilvl w:val="0"/>
          <w:numId w:val="3"/>
        </w:numPr>
        <w:tabs>
          <w:tab w:val="left" w:pos="254"/>
          <w:tab w:val="left" w:pos="3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гололёд</w:t>
      </w:r>
    </w:p>
    <w:p w:rsidR="00256998" w:rsidRPr="00256998" w:rsidRDefault="00256998" w:rsidP="006A5E01">
      <w:pPr>
        <w:numPr>
          <w:ilvl w:val="0"/>
          <w:numId w:val="3"/>
        </w:numPr>
        <w:tabs>
          <w:tab w:val="left" w:pos="254"/>
          <w:tab w:val="left" w:pos="3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ветер</w:t>
      </w:r>
    </w:p>
    <w:p w:rsidR="00256998" w:rsidRPr="00256998" w:rsidRDefault="00256998" w:rsidP="00256998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А4.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какой группе животных относятся лягушки?</w:t>
      </w:r>
    </w:p>
    <w:p w:rsidR="00256998" w:rsidRPr="00256998" w:rsidRDefault="00256998" w:rsidP="006A5E01">
      <w:pPr>
        <w:numPr>
          <w:ilvl w:val="0"/>
          <w:numId w:val="4"/>
        </w:numPr>
        <w:tabs>
          <w:tab w:val="left" w:pos="269"/>
          <w:tab w:val="left" w:pos="349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зверям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 насекомым</w:t>
      </w:r>
    </w:p>
    <w:p w:rsidR="00256998" w:rsidRPr="00256998" w:rsidRDefault="00256998" w:rsidP="006A5E01">
      <w:pPr>
        <w:numPr>
          <w:ilvl w:val="0"/>
          <w:numId w:val="4"/>
        </w:numPr>
        <w:tabs>
          <w:tab w:val="left" w:pos="269"/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земноводным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 рыбам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лёгкая промышленность?</w:t>
      </w:r>
    </w:p>
    <w:p w:rsidR="00256998" w:rsidRPr="00256998" w:rsidRDefault="00256998" w:rsidP="006A5E01">
      <w:pPr>
        <w:numPr>
          <w:ilvl w:val="0"/>
          <w:numId w:val="5"/>
        </w:numPr>
        <w:tabs>
          <w:tab w:val="left" w:pos="264"/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шерсть</w:t>
      </w:r>
    </w:p>
    <w:p w:rsidR="00256998" w:rsidRPr="00256998" w:rsidRDefault="00256998" w:rsidP="006A5E01">
      <w:pPr>
        <w:numPr>
          <w:ilvl w:val="0"/>
          <w:numId w:val="5"/>
        </w:numPr>
        <w:tabs>
          <w:tab w:val="left" w:pos="264"/>
          <w:tab w:val="left" w:pos="3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кино</w:t>
      </w:r>
    </w:p>
    <w:p w:rsidR="00256998" w:rsidRPr="00256998" w:rsidRDefault="00256998" w:rsidP="00256998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А6.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какому виду транспорта относится вертолёт?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водному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наземному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воздушному</w:t>
      </w:r>
    </w:p>
    <w:p w:rsidR="00256998" w:rsidRPr="00256998" w:rsidRDefault="00256998" w:rsidP="006A5E01">
      <w:pPr>
        <w:numPr>
          <w:ilvl w:val="0"/>
          <w:numId w:val="6"/>
        </w:numPr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подземному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А7.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функции выполняют лёгкие?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дыхания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пищеварения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управляют работой организма</w:t>
      </w:r>
    </w:p>
    <w:p w:rsidR="00256998" w:rsidRPr="00256998" w:rsidRDefault="00256998" w:rsidP="006A5E01">
      <w:pPr>
        <w:numPr>
          <w:ilvl w:val="0"/>
          <w:numId w:val="7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гонят кровь по телу</w:t>
      </w:r>
    </w:p>
    <w:p w:rsidR="00256998" w:rsidRPr="00256998" w:rsidRDefault="00256998" w:rsidP="00256998">
      <w:pPr>
        <w:tabs>
          <w:tab w:val="left" w:pos="3475"/>
        </w:tabs>
        <w:autoSpaceDE w:val="0"/>
        <w:autoSpaceDN w:val="0"/>
        <w:adjustRightInd w:val="0"/>
        <w:spacing w:before="58" w:after="0" w:line="240" w:lineRule="auto"/>
        <w:ind w:right="9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3475"/>
        </w:tabs>
        <w:autoSpaceDE w:val="0"/>
        <w:autoSpaceDN w:val="0"/>
        <w:adjustRightInd w:val="0"/>
        <w:spacing w:before="58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телефону можно вызвать скорую помощь?</w:t>
      </w:r>
    </w:p>
    <w:p w:rsidR="00256998" w:rsidRPr="00256998" w:rsidRDefault="00256998" w:rsidP="00256998">
      <w:pPr>
        <w:tabs>
          <w:tab w:val="left" w:pos="3475"/>
        </w:tabs>
        <w:autoSpaceDE w:val="0"/>
        <w:autoSpaceDN w:val="0"/>
        <w:adjustRightInd w:val="0"/>
        <w:spacing w:before="58" w:after="0" w:line="240" w:lineRule="auto"/>
        <w:ind w:right="9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1)01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mallCaps/>
          <w:spacing w:val="30"/>
          <w:sz w:val="24"/>
          <w:szCs w:val="24"/>
          <w:lang w:eastAsia="ru-RU"/>
        </w:rPr>
        <w:t>З)</w:t>
      </w:r>
      <w:r w:rsidRPr="00256998">
        <w:rPr>
          <w:rFonts w:ascii="Times New Roman" w:eastAsia="Times New Roman" w:hAnsi="Times New Roman" w:cs="Times New Roman"/>
          <w:smallCaps/>
          <w:spacing w:val="-10"/>
          <w:sz w:val="24"/>
          <w:szCs w:val="24"/>
          <w:lang w:eastAsia="ru-RU"/>
        </w:rPr>
        <w:t xml:space="preserve">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256998" w:rsidRPr="00256998" w:rsidRDefault="00256998" w:rsidP="00256998">
      <w:pPr>
        <w:tabs>
          <w:tab w:val="left" w:pos="34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2)02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4)04</w:t>
      </w: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Как называется земная поверхность, которую мы видим вокруг себя?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горизонта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</w:p>
    <w:p w:rsidR="00256998" w:rsidRPr="00256998" w:rsidRDefault="00256998" w:rsidP="006A5E01">
      <w:pPr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местность</w:t>
      </w: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А10.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углубления с крутыми склонами на равнинах?</w:t>
      </w: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горы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овраги</w:t>
      </w:r>
    </w:p>
    <w:p w:rsidR="00256998" w:rsidRPr="00256998" w:rsidRDefault="00256998" w:rsidP="00256998">
      <w:pPr>
        <w:tabs>
          <w:tab w:val="left" w:pos="326"/>
          <w:tab w:val="left" w:pos="382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холмы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балки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В1.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растёт в водоёмах?</w:t>
      </w:r>
    </w:p>
    <w:p w:rsidR="00256998" w:rsidRPr="00256998" w:rsidRDefault="00256998" w:rsidP="00256998">
      <w:pPr>
        <w:tabs>
          <w:tab w:val="left" w:pos="3821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Arial Unicode MS" w:hAnsi="Times New Roman" w:cs="Times New Roman"/>
          <w:sz w:val="24"/>
          <w:szCs w:val="24"/>
          <w:lang w:eastAsia="ru-RU"/>
        </w:rPr>
        <w:t>1) ландыш</w:t>
      </w:r>
      <w:r w:rsidRPr="00256998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3) лютик</w:t>
      </w:r>
    </w:p>
    <w:p w:rsidR="00256998" w:rsidRPr="00256998" w:rsidRDefault="00256998" w:rsidP="00256998">
      <w:pPr>
        <w:tabs>
          <w:tab w:val="left" w:pos="3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iCs/>
          <w:spacing w:val="-30"/>
          <w:sz w:val="24"/>
          <w:szCs w:val="24"/>
          <w:lang w:eastAsia="ru-RU"/>
        </w:rPr>
        <w:t xml:space="preserve">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кувшинка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вороний глаз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В2.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загорелся красный сигнал светофора и ты не успел перейти дорогу?</w:t>
      </w:r>
    </w:p>
    <w:p w:rsidR="00256998" w:rsidRPr="00256998" w:rsidRDefault="00256998" w:rsidP="0025699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</w:t>
      </w:r>
      <w:r w:rsidRPr="00256998">
        <w:rPr>
          <w:rFonts w:ascii="Times New Roman" w:eastAsia="Arial Unicode MS" w:hAnsi="Times New Roman" w:cs="Times New Roman"/>
          <w:sz w:val="24"/>
          <w:szCs w:val="24"/>
          <w:lang w:eastAsia="ru-RU"/>
        </w:rPr>
        <w:t>) быстро перебежать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встать на специальном белом островке посередине дороги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вернуться обратно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аккуратно пройти между машинами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48" w:after="0" w:line="240" w:lineRule="auto"/>
        <w:ind w:right="19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48"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В3.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можешь помочь родителям по дому?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48" w:after="0" w:line="240" w:lineRule="auto"/>
        <w:ind w:righ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починить розетку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отремонтировать утюг 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eastAsia="Times New Roman" w:hAnsi="Times New Roman" w:cs="Times New Roman"/>
          <w:iCs/>
          <w:spacing w:val="-30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потравить насекомых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ind w:righ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сходить за хлебом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38" w:after="0" w:line="240" w:lineRule="auto"/>
        <w:ind w:right="3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38" w:after="0" w:line="240" w:lineRule="auto"/>
        <w:ind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В4.</w:t>
      </w: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вести себя в автобусе?</w:t>
      </w:r>
    </w:p>
    <w:p w:rsidR="00256998" w:rsidRPr="00256998" w:rsidRDefault="00256998" w:rsidP="00256998">
      <w:pPr>
        <w:tabs>
          <w:tab w:val="left" w:pos="427"/>
        </w:tabs>
        <w:autoSpaceDE w:val="0"/>
        <w:autoSpaceDN w:val="0"/>
        <w:adjustRightInd w:val="0"/>
        <w:spacing w:before="38" w:after="0" w:line="240" w:lineRule="auto"/>
        <w:ind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громко смеяться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толкать пассажиров, если мало места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уступать места пожилым людям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ехать на нижней подножке</w:t>
      </w:r>
    </w:p>
    <w:p w:rsidR="00256998" w:rsidRPr="00256998" w:rsidRDefault="00256998" w:rsidP="00256998">
      <w:pPr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С1.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русские города.</w:t>
      </w:r>
    </w:p>
    <w:p w:rsidR="00256998" w:rsidRPr="00256998" w:rsidRDefault="00256998" w:rsidP="00256998">
      <w:pPr>
        <w:tabs>
          <w:tab w:val="left" w:pos="3826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Париж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Новгород</w:t>
      </w:r>
    </w:p>
    <w:p w:rsidR="00256998" w:rsidRPr="00256998" w:rsidRDefault="00256998" w:rsidP="00256998">
      <w:pPr>
        <w:tabs>
          <w:tab w:val="left" w:pos="326"/>
          <w:tab w:val="left" w:pos="383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Москва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Санкт-Петербург</w:t>
      </w:r>
    </w:p>
    <w:p w:rsidR="00256998" w:rsidRPr="00256998" w:rsidRDefault="00256998" w:rsidP="00256998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С2.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надо соблюдать, чтобы уберечься от солнечного удара?</w:t>
      </w:r>
    </w:p>
    <w:p w:rsidR="00256998" w:rsidRPr="00256998" w:rsidRDefault="00256998" w:rsidP="00256998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можно реже выходить летом на улицу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прятаться от солнечного света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носить в солнечную погоду панаму</w:t>
      </w:r>
    </w:p>
    <w:p w:rsidR="00256998" w:rsidRPr="00256998" w:rsidRDefault="00256998" w:rsidP="002569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загорать в меру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СЗ. 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утверждения верные?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Москва — столица России.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Москве находится Эрмитаж.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Основатель Москвы — Юрий Долгорукий. 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Русский флот был создан Петром I в Москве</w:t>
      </w: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C" w:rsidRDefault="0019032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32C" w:rsidRDefault="0019032C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3 класс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– 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работы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основным требованиям к планируемым </w:t>
      </w:r>
      <w:proofErr w:type="gramStart"/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  освоения</w:t>
      </w:r>
      <w:proofErr w:type="gramEnd"/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по окружающему миру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класс.</w:t>
      </w:r>
    </w:p>
    <w:p w:rsidR="00256998" w:rsidRDefault="00256998" w:rsidP="002569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6A5E01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и нормальная работа всего организма.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охрана здоровья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здоровье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режим дня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Голова, шея, туловище, руки, ноги -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основные части тела человека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организм человека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человеческое тело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Функция скелета: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тела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опора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красота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Мышцы -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двигают кровь в нашем организме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разносят питательные вещества и кислород 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скрепляют кости и приводят их в движение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Самый крупный кровеносный сосуд, идущий от сердца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аорта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артерия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вена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Толчки крови, выбрасываемые с силой из сердца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ритм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пульс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выброс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дыхания -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ротовая полость, печень, желудок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глотка, пищевод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носовая полость, бронхи, легкие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какой части тела расположены лёгкие?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грудной клетке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позвоночнике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черепе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Помогает дышать, жевать, смачивать еду слюной, глотать, узнавать вкус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печень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язык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лёгкие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Организм человека в единое целое объединяет ….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нервная система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пищеварения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дыхания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Нос – это орган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вкуса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осязания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обоняния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Различает холод и тепло – орган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обоняния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осязания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зрения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Наблюдение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метод познания окружающего мира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явление природы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взаимосвязь живой и неживой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Изменения, происходящие в природе, называют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явление природы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природы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ритмы природы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Изображение земной поверхности, уменьшенное во много раз, называется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местности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географическая карта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землеописание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Перемещение воздуха над поверхностью земли называется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флюгер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гроза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ветер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Мельчайшие капельки воды, концентрируясь в воздухе, образуют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туман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позёмку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радугу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Русло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углубление в земле, по которому течёт река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место, где река берет свое начало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место, где река впадает в море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Искусственное озеро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родник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скважина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водохранилище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породы, которые добываются из земной коры и используются для нужд человека, называются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полезные ископаемые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земные пласты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месторождения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полезное ископаемое имеет свойство: жидкое, легче воды, темного цвета, с резким запахом, хорошо горит?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уголь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нефть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торф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горючим полезным ископаемым относятся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соль, песок, гранит, глина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медная руда, железная руда, уголь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каменный уголь, нефть, газ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Почва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плотные горные породы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рыхлые горные породы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плодородный верхний слой земли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Дерево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растение с мягким и сочным стеблем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многолетнее растение с одним стеблем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многолетнее растение с несколькими стеблями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Амфибии – это …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земноводные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пресмыкающиеся</w:t>
      </w:r>
    </w:p>
    <w:p w:rsidR="00256998" w:rsidRPr="00256998" w:rsidRDefault="00256998" w:rsidP="0019032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насекомые</w:t>
      </w:r>
    </w:p>
    <w:p w:rsidR="00256998" w:rsidRPr="00256998" w:rsidRDefault="00256998" w:rsidP="00256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Отличительные особенности представителей группы насекомых – это …</w:t>
      </w:r>
    </w:p>
    <w:p w:rsidR="00256998" w:rsidRPr="00256998" w:rsidRDefault="00256998" w:rsidP="001903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крылья, перья</w:t>
      </w:r>
    </w:p>
    <w:p w:rsidR="00256998" w:rsidRPr="00256998" w:rsidRDefault="00256998" w:rsidP="001903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насечки, 3 отдела (голова, жабры, брюшко), 6 ног</w:t>
      </w:r>
    </w:p>
    <w:p w:rsidR="00256998" w:rsidRPr="00256998" w:rsidRDefault="00256998" w:rsidP="001903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чешуя, плавники, жабры, плавательный пузырь, боковая линия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возглавляет наше государство?</w:t>
      </w:r>
    </w:p>
    <w:p w:rsidR="00256998" w:rsidRPr="00256998" w:rsidRDefault="00256998" w:rsidP="001903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вооруженные силы</w:t>
      </w:r>
    </w:p>
    <w:p w:rsidR="00256998" w:rsidRPr="00256998" w:rsidRDefault="00256998" w:rsidP="001903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президент</w:t>
      </w:r>
    </w:p>
    <w:p w:rsidR="00256998" w:rsidRPr="00256998" w:rsidRDefault="00256998" w:rsidP="0019032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Премьер – Министр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2C" w:rsidRDefault="0019032C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2C" w:rsidRDefault="0019032C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2C" w:rsidRPr="00256998" w:rsidRDefault="0019032C" w:rsidP="00256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6998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4 класс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– 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проверить систему предметных знаний и предметных умений, реализацию требований ФГОС НОО по основным разделам программы.</w:t>
      </w:r>
    </w:p>
    <w:p w:rsidR="00256998" w:rsidRP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56998" w:rsidRDefault="00256998" w:rsidP="002569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работы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основным требованиям к планируемым </w:t>
      </w:r>
      <w:proofErr w:type="gramStart"/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  освоения</w:t>
      </w:r>
      <w:proofErr w:type="gramEnd"/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по окружающему миру за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начальной школы</w:t>
      </w:r>
      <w:r w:rsidRPr="0025699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9032C" w:rsidRDefault="0019032C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98" w:rsidRPr="0019032C" w:rsidRDefault="00256998" w:rsidP="0019032C">
      <w:pPr>
        <w:pStyle w:val="a3"/>
        <w:numPr>
          <w:ilvl w:val="0"/>
          <w:numId w:val="1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выдвинул теорию о происхождении человека от обезьяны?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Ньютон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Дарвин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Сеченов</w:t>
      </w:r>
    </w:p>
    <w:p w:rsidR="00256998" w:rsidRPr="00256998" w:rsidRDefault="0019032C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6998"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фразу «Труд сделал человека…»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обезьяной 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человеком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личностью</w:t>
      </w:r>
    </w:p>
    <w:p w:rsidR="00256998" w:rsidRPr="00256998" w:rsidRDefault="0019032C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56998"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Земля в космическом пространстве появилась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около 5 тыс. лет назад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около 5 миллионов лет назад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около 5 миллиардов лет назад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Ориентирование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определение направления по отношению к сторонам горизонта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определение направление по карте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нахождение нужной дороги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формы поверхности земли - это…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горы, равнины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углубление, холмы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горы, овраги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Разрушение горных пород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размельчение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распад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выветривание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Полезные ископаемые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горные породы и минералы, добываемые из недр земли и используемые человеком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горные породы специально обрабатываемые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горные породы, залегающие на дне водоёмов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Металл в результате использования, которого, был назван целый период в истории человечества?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бронза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свинец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алюминий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Состояние, в которых вода существует в природе?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жидком, твердом, газообразном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жидком, газообразном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твердом, жидком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Твердые осадки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дождь, роса, туман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снег, град, иней, 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Какую часть земного шара занимает вода?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1/3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2/3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3/4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Смесь газов, не имеющая запаха и цвета?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воздух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азот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Воздух состоит из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кислорода, углекислого газа, азота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кислорода, углекислого газа, хлора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кислорода, азота, пропана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Многолетний режим погоды, характерный для данной местности?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погода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климат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воздуха в горизонтальном положении?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погода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ветер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климат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какому виду природных сообществ относятся данные определения: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песчаные, солончаковые, глинистые, каменистые?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степь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луг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пустыня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Животные лесов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архар, джейран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медведь, кабан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варан, черепаха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Утка, цапля, лебедь – это…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птицы лугов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птицы гор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птицы водоемов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Окружающий Землю мир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Галактика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Вселенная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Солнечная система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Солнечная система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все, что нас окружает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наша планета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Солнце и окружающие ее планеты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Уменьшенная модель Земли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глобус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Линия, расположенная на одинаковом расстоянии от полюсов – это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экватор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меридиан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параллель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Смена времён года происходит из-за …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вращения Земли вокруг солнца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вращения солнца вокруг Земли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вращения луны вокруг Земли</w:t>
      </w:r>
    </w:p>
    <w:p w:rsidR="00256998" w:rsidRPr="00256998" w:rsidRDefault="00256998" w:rsidP="00190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приобретенных знаний в школе?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активное участие в кружках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использование в своей жизни</w:t>
      </w:r>
    </w:p>
    <w:p w:rsidR="00256998" w:rsidRPr="00256998" w:rsidRDefault="00256998" w:rsidP="0025699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помощь малышам</w:t>
      </w:r>
    </w:p>
    <w:p w:rsidR="00256998" w:rsidRPr="007B6580" w:rsidRDefault="00256998" w:rsidP="00256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6998" w:rsidRPr="007B6580" w:rsidSect="00256998">
      <w:footerReference w:type="default" r:id="rId9"/>
      <w:pgSz w:w="11906" w:h="16838"/>
      <w:pgMar w:top="709" w:right="424" w:bottom="142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89" w:rsidRDefault="00B84D89" w:rsidP="00256998">
      <w:pPr>
        <w:spacing w:after="0" w:line="240" w:lineRule="auto"/>
      </w:pPr>
      <w:r>
        <w:separator/>
      </w:r>
    </w:p>
  </w:endnote>
  <w:endnote w:type="continuationSeparator" w:id="0">
    <w:p w:rsidR="00B84D89" w:rsidRDefault="00B84D89" w:rsidP="0025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98" w:rsidRDefault="00256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89" w:rsidRDefault="00B84D89" w:rsidP="00256998">
      <w:pPr>
        <w:spacing w:after="0" w:line="240" w:lineRule="auto"/>
      </w:pPr>
      <w:r>
        <w:separator/>
      </w:r>
    </w:p>
  </w:footnote>
  <w:footnote w:type="continuationSeparator" w:id="0">
    <w:p w:rsidR="00B84D89" w:rsidRDefault="00B84D89" w:rsidP="0025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167"/>
    <w:multiLevelType w:val="singleLevel"/>
    <w:tmpl w:val="BB4033C4"/>
    <w:lvl w:ilvl="0">
      <w:start w:val="1"/>
      <w:numFmt w:val="decimal"/>
      <w:lvlText w:val="%1)"/>
      <w:legacy w:legacy="1" w:legacySpace="0" w:legacyIndent="264"/>
      <w:lvlJc w:val="left"/>
      <w:rPr>
        <w:rFonts w:ascii="Lucida Sans Unicode" w:hAnsi="Lucida Sans Unicode" w:cs="Lucida Sans Unicode" w:hint="default"/>
      </w:rPr>
    </w:lvl>
  </w:abstractNum>
  <w:abstractNum w:abstractNumId="1" w15:restartNumberingAfterBreak="0">
    <w:nsid w:val="0DBA4A3B"/>
    <w:multiLevelType w:val="singleLevel"/>
    <w:tmpl w:val="2E7A6320"/>
    <w:lvl w:ilvl="0">
      <w:start w:val="1"/>
      <w:numFmt w:val="decimal"/>
      <w:lvlText w:val="%1)"/>
      <w:legacy w:legacy="1" w:legacySpace="0" w:legacyIndent="269"/>
      <w:lvlJc w:val="left"/>
      <w:rPr>
        <w:rFonts w:ascii="Lucida Sans Unicode" w:hAnsi="Lucida Sans Unicode" w:cs="Lucida Sans Unicode" w:hint="default"/>
      </w:rPr>
    </w:lvl>
  </w:abstractNum>
  <w:abstractNum w:abstractNumId="2" w15:restartNumberingAfterBreak="0">
    <w:nsid w:val="17EF6238"/>
    <w:multiLevelType w:val="hybridMultilevel"/>
    <w:tmpl w:val="C52A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2BD1"/>
    <w:multiLevelType w:val="singleLevel"/>
    <w:tmpl w:val="00FAAFE4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4" w15:restartNumberingAfterBreak="0">
    <w:nsid w:val="3B1E2BDB"/>
    <w:multiLevelType w:val="singleLevel"/>
    <w:tmpl w:val="1E089972"/>
    <w:lvl w:ilvl="0">
      <w:start w:val="1"/>
      <w:numFmt w:val="decimal"/>
      <w:lvlText w:val="%1)"/>
      <w:legacy w:legacy="1" w:legacySpace="0" w:legacyIndent="254"/>
      <w:lvlJc w:val="left"/>
      <w:rPr>
        <w:rFonts w:ascii="Lucida Sans Unicode" w:hAnsi="Lucida Sans Unicode" w:cs="Lucida Sans Unicode" w:hint="default"/>
      </w:rPr>
    </w:lvl>
  </w:abstractNum>
  <w:abstractNum w:abstractNumId="5" w15:restartNumberingAfterBreak="0">
    <w:nsid w:val="430E3C9C"/>
    <w:multiLevelType w:val="hybridMultilevel"/>
    <w:tmpl w:val="6C8C9680"/>
    <w:lvl w:ilvl="0" w:tplc="5628C6A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44C1725D"/>
    <w:multiLevelType w:val="hybridMultilevel"/>
    <w:tmpl w:val="FE72FC76"/>
    <w:lvl w:ilvl="0" w:tplc="79BA6F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4C896E7F"/>
    <w:multiLevelType w:val="singleLevel"/>
    <w:tmpl w:val="2E7A6320"/>
    <w:lvl w:ilvl="0">
      <w:start w:val="1"/>
      <w:numFmt w:val="decimal"/>
      <w:lvlText w:val="%1)"/>
      <w:legacy w:legacy="1" w:legacySpace="0" w:legacyIndent="269"/>
      <w:lvlJc w:val="left"/>
      <w:rPr>
        <w:rFonts w:ascii="Lucida Sans Unicode" w:hAnsi="Lucida Sans Unicode" w:cs="Lucida Sans Unicode" w:hint="default"/>
      </w:rPr>
    </w:lvl>
  </w:abstractNum>
  <w:abstractNum w:abstractNumId="8" w15:restartNumberingAfterBreak="0">
    <w:nsid w:val="5A6E017C"/>
    <w:multiLevelType w:val="singleLevel"/>
    <w:tmpl w:val="00FAAFE4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9" w15:restartNumberingAfterBreak="0">
    <w:nsid w:val="6F3F051C"/>
    <w:multiLevelType w:val="hybridMultilevel"/>
    <w:tmpl w:val="BB34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54ACC"/>
    <w:multiLevelType w:val="singleLevel"/>
    <w:tmpl w:val="00FAAFE4"/>
    <w:lvl w:ilvl="0">
      <w:start w:val="1"/>
      <w:numFmt w:val="decimal"/>
      <w:lvlText w:val="%1)"/>
      <w:legacy w:legacy="1" w:legacySpace="0" w:legacyIndent="259"/>
      <w:lvlJc w:val="left"/>
      <w:rPr>
        <w:rFonts w:ascii="Lucida Sans Unicode" w:hAnsi="Lucida Sans Unicode" w:cs="Lucida Sans Unicode" w:hint="default"/>
      </w:rPr>
    </w:lvl>
  </w:abstractNum>
  <w:abstractNum w:abstractNumId="11" w15:restartNumberingAfterBreak="0">
    <w:nsid w:val="7C8B45B4"/>
    <w:multiLevelType w:val="singleLevel"/>
    <w:tmpl w:val="BB4033C4"/>
    <w:lvl w:ilvl="0">
      <w:start w:val="1"/>
      <w:numFmt w:val="decimal"/>
      <w:lvlText w:val="%1)"/>
      <w:legacy w:legacy="1" w:legacySpace="0" w:legacyIndent="264"/>
      <w:lvlJc w:val="left"/>
      <w:rPr>
        <w:rFonts w:ascii="Lucida Sans Unicode" w:hAnsi="Lucida Sans Unicode" w:cs="Lucida Sans Unicode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A"/>
    <w:rsid w:val="00047986"/>
    <w:rsid w:val="00064B51"/>
    <w:rsid w:val="000C5D21"/>
    <w:rsid w:val="0017077F"/>
    <w:rsid w:val="0019032C"/>
    <w:rsid w:val="001A103F"/>
    <w:rsid w:val="001C724B"/>
    <w:rsid w:val="00201C34"/>
    <w:rsid w:val="00256998"/>
    <w:rsid w:val="002602D4"/>
    <w:rsid w:val="002E1349"/>
    <w:rsid w:val="002E4583"/>
    <w:rsid w:val="00335EFC"/>
    <w:rsid w:val="00360EB8"/>
    <w:rsid w:val="003900B3"/>
    <w:rsid w:val="003B0E27"/>
    <w:rsid w:val="003C0D76"/>
    <w:rsid w:val="003C4DA5"/>
    <w:rsid w:val="003E07DF"/>
    <w:rsid w:val="00493A4E"/>
    <w:rsid w:val="0052537D"/>
    <w:rsid w:val="005A021E"/>
    <w:rsid w:val="005C3DC4"/>
    <w:rsid w:val="005D5D46"/>
    <w:rsid w:val="00604B58"/>
    <w:rsid w:val="006070C3"/>
    <w:rsid w:val="00657F7F"/>
    <w:rsid w:val="006A57BC"/>
    <w:rsid w:val="006A5E01"/>
    <w:rsid w:val="006C419F"/>
    <w:rsid w:val="006E234F"/>
    <w:rsid w:val="00704132"/>
    <w:rsid w:val="00752AEC"/>
    <w:rsid w:val="007B6580"/>
    <w:rsid w:val="007C5339"/>
    <w:rsid w:val="007F38E7"/>
    <w:rsid w:val="0080428F"/>
    <w:rsid w:val="0085072E"/>
    <w:rsid w:val="0087438B"/>
    <w:rsid w:val="00892474"/>
    <w:rsid w:val="008957BF"/>
    <w:rsid w:val="008A132B"/>
    <w:rsid w:val="008B446F"/>
    <w:rsid w:val="0094011B"/>
    <w:rsid w:val="009401CF"/>
    <w:rsid w:val="00976F72"/>
    <w:rsid w:val="00985CDC"/>
    <w:rsid w:val="00A07ECB"/>
    <w:rsid w:val="00A11546"/>
    <w:rsid w:val="00A90B6A"/>
    <w:rsid w:val="00AA679A"/>
    <w:rsid w:val="00B1307F"/>
    <w:rsid w:val="00B412C8"/>
    <w:rsid w:val="00B466FB"/>
    <w:rsid w:val="00B759C3"/>
    <w:rsid w:val="00B84D89"/>
    <w:rsid w:val="00B9153A"/>
    <w:rsid w:val="00BA7C24"/>
    <w:rsid w:val="00C000FA"/>
    <w:rsid w:val="00C06FD7"/>
    <w:rsid w:val="00C4329E"/>
    <w:rsid w:val="00C72B62"/>
    <w:rsid w:val="00C74787"/>
    <w:rsid w:val="00C83B2E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F05BC5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7A6-00DF-4AD8-AC25-311AA25D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header"/>
    <w:basedOn w:val="a"/>
    <w:link w:val="a8"/>
    <w:uiPriority w:val="99"/>
    <w:unhideWhenUsed/>
    <w:rsid w:val="0025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6998"/>
  </w:style>
  <w:style w:type="paragraph" w:styleId="a9">
    <w:name w:val="footer"/>
    <w:basedOn w:val="a"/>
    <w:link w:val="aa"/>
    <w:uiPriority w:val="99"/>
    <w:unhideWhenUsed/>
    <w:rsid w:val="0025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0078-532D-4C66-AFEB-CC02B901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ученик3</cp:lastModifiedBy>
  <cp:revision>5</cp:revision>
  <dcterms:created xsi:type="dcterms:W3CDTF">2015-06-28T14:32:00Z</dcterms:created>
  <dcterms:modified xsi:type="dcterms:W3CDTF">2021-09-19T13:11:00Z</dcterms:modified>
</cp:coreProperties>
</file>