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A5" w:rsidRDefault="00FA66A5" w:rsidP="00FA66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ПДД РФ </w:t>
      </w:r>
    </w:p>
    <w:p w:rsidR="00FA66A5" w:rsidRPr="0058187C" w:rsidRDefault="00FA66A5" w:rsidP="00FA66A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87C">
        <w:rPr>
          <w:rFonts w:ascii="Times New Roman" w:hAnsi="Times New Roman" w:cs="Times New Roman"/>
          <w:b/>
          <w:sz w:val="28"/>
          <w:szCs w:val="28"/>
        </w:rPr>
        <w:t>Обязанности пассажиров</w:t>
      </w:r>
    </w:p>
    <w:p w:rsidR="00FA66A5" w:rsidRPr="0058187C" w:rsidRDefault="00FA66A5" w:rsidP="00FA6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5.1: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Пассажиры обязаны:</w:t>
      </w:r>
    </w:p>
    <w:p w:rsidR="00FA66A5" w:rsidRPr="0058187C" w:rsidRDefault="00FA66A5" w:rsidP="00FA6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FA66A5" w:rsidRPr="0058187C" w:rsidRDefault="00FA66A5" w:rsidP="00FA6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посадку и высадку производить со стороны тротуара или обочины и только после полной остановки транспортного средства.</w:t>
      </w:r>
    </w:p>
    <w:p w:rsidR="00FA66A5" w:rsidRPr="0058187C" w:rsidRDefault="00FA66A5" w:rsidP="00FA6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FA66A5" w:rsidRPr="0058187C" w:rsidRDefault="00FA66A5" w:rsidP="00FA6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5.2: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87C">
        <w:rPr>
          <w:rFonts w:ascii="Times New Roman" w:hAnsi="Times New Roman" w:cs="Times New Roman"/>
          <w:sz w:val="28"/>
          <w:szCs w:val="28"/>
        </w:rPr>
        <w:t>Пассажирам запрещается:</w:t>
      </w:r>
    </w:p>
    <w:p w:rsidR="00FA66A5" w:rsidRPr="0058187C" w:rsidRDefault="00FA66A5" w:rsidP="00FA6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отвлекать водителя от управления транспортным средством во время его движения;</w:t>
      </w:r>
    </w:p>
    <w:p w:rsidR="00FA66A5" w:rsidRPr="0058187C" w:rsidRDefault="00FA66A5" w:rsidP="00FA6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при поездке на грузовом автомобиле с бортовой платформой стоять, сидеть на бортах или на грузе выше бортов;</w:t>
      </w:r>
    </w:p>
    <w:p w:rsidR="00FA66A5" w:rsidRPr="0058187C" w:rsidRDefault="00FA66A5" w:rsidP="00FA66A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87C">
        <w:rPr>
          <w:rFonts w:ascii="Times New Roman" w:hAnsi="Times New Roman" w:cs="Times New Roman"/>
          <w:sz w:val="28"/>
          <w:szCs w:val="28"/>
        </w:rPr>
        <w:t>- открывать двери транспортного средства во время его движения.</w:t>
      </w:r>
    </w:p>
    <w:p w:rsidR="009746B3" w:rsidRPr="00FA66A5" w:rsidRDefault="009746B3" w:rsidP="00FA66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46B3" w:rsidRPr="00FA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A5"/>
    <w:rsid w:val="009746B3"/>
    <w:rsid w:val="00F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2017-09-29T04:13:00Z</dcterms:created>
  <dcterms:modified xsi:type="dcterms:W3CDTF">2017-09-29T04:13:00Z</dcterms:modified>
</cp:coreProperties>
</file>